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26" w:rsidRPr="0014336F" w:rsidRDefault="0014336F">
      <w:pPr>
        <w:rPr>
          <w:rFonts w:ascii="Times New Roman" w:hAnsi="Times New Roman" w:cs="Times New Roman"/>
          <w:sz w:val="28"/>
          <w:szCs w:val="28"/>
        </w:rPr>
      </w:pPr>
      <w:r w:rsidRPr="0014336F">
        <w:rPr>
          <w:rFonts w:ascii="Times New Roman" w:hAnsi="Times New Roman" w:cs="Times New Roman"/>
          <w:sz w:val="28"/>
          <w:szCs w:val="28"/>
        </w:rPr>
        <w:t>Игра «Знакомство вслепую»</w:t>
      </w:r>
    </w:p>
    <w:p w:rsidR="0014336F" w:rsidRPr="0014336F" w:rsidRDefault="0014336F">
      <w:pPr>
        <w:rPr>
          <w:rFonts w:ascii="Times New Roman" w:hAnsi="Times New Roman" w:cs="Times New Roman"/>
          <w:sz w:val="28"/>
          <w:szCs w:val="28"/>
        </w:rPr>
      </w:pPr>
      <w:r w:rsidRPr="0014336F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14336F">
        <w:rPr>
          <w:rFonts w:ascii="Times New Roman" w:hAnsi="Times New Roman" w:cs="Times New Roman"/>
          <w:sz w:val="28"/>
          <w:szCs w:val="28"/>
        </w:rPr>
        <w:t>Чухинна</w:t>
      </w:r>
      <w:proofErr w:type="spellEnd"/>
      <w:r w:rsidRPr="0014336F">
        <w:rPr>
          <w:rFonts w:ascii="Times New Roman" w:hAnsi="Times New Roman" w:cs="Times New Roman"/>
          <w:sz w:val="28"/>
          <w:szCs w:val="28"/>
        </w:rPr>
        <w:t xml:space="preserve"> Анна, Ярославская область.</w:t>
      </w:r>
    </w:p>
    <w:p w:rsidR="0014336F" w:rsidRDefault="0014336F" w:rsidP="00143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переработана. Источник – телешоу «Подмосковные вечера»</w:t>
      </w:r>
    </w:p>
    <w:p w:rsidR="0014336F" w:rsidRDefault="0014336F" w:rsidP="00143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проводится после первоначального знакомства отряда, когда дети узнали имена друг друга. Задачи игры – запоминание имён, знакомство с интересами детей, сплочение команды.</w:t>
      </w:r>
    </w:p>
    <w:p w:rsidR="005075CB" w:rsidRDefault="0014336F" w:rsidP="005075C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75CB">
        <w:rPr>
          <w:rFonts w:ascii="Times New Roman" w:hAnsi="Times New Roman" w:cs="Times New Roman"/>
          <w:sz w:val="28"/>
          <w:szCs w:val="28"/>
        </w:rPr>
        <w:t>Заранее дети сообщают вожатому несколько интересных фактов из своей жизни, свои интересы. Вожатый записывает их себе в блокнот.</w:t>
      </w:r>
    </w:p>
    <w:p w:rsidR="005075CB" w:rsidRDefault="005075CB" w:rsidP="005075C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75CB">
        <w:rPr>
          <w:rFonts w:ascii="Times New Roman" w:hAnsi="Times New Roman" w:cs="Times New Roman"/>
          <w:sz w:val="28"/>
          <w:szCs w:val="28"/>
        </w:rPr>
        <w:t>Отряд делиться на команды по 4-5 человек. Первую команду участников сажают на скамейку, завязывают им глаза. В течение 3 минут вожатый будет называть им какие-либо факты о детях. Помощники выдают участникам команды заранее вырезанные из картона буквы. Они должны предположить о ком из отряда идет речь и с закрытыми глазами подобрать нужные буквы и сложить имя этого человека.</w:t>
      </w:r>
    </w:p>
    <w:p w:rsidR="005075CB" w:rsidRDefault="005075CB" w:rsidP="005075C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75CB">
        <w:rPr>
          <w:rFonts w:ascii="Times New Roman" w:hAnsi="Times New Roman" w:cs="Times New Roman"/>
          <w:sz w:val="28"/>
          <w:szCs w:val="28"/>
        </w:rPr>
        <w:t>Когда имя отгадано, вожатый называет факт о следующем ребенке.</w:t>
      </w:r>
    </w:p>
    <w:p w:rsidR="005075CB" w:rsidRDefault="005075CB" w:rsidP="005075C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75CB">
        <w:rPr>
          <w:rFonts w:ascii="Times New Roman" w:hAnsi="Times New Roman" w:cs="Times New Roman"/>
          <w:sz w:val="28"/>
          <w:szCs w:val="28"/>
        </w:rPr>
        <w:t>Те же самые действия проводятс</w:t>
      </w:r>
      <w:r w:rsidRPr="005075CB">
        <w:rPr>
          <w:rFonts w:ascii="Times New Roman" w:hAnsi="Times New Roman" w:cs="Times New Roman"/>
          <w:sz w:val="28"/>
          <w:szCs w:val="28"/>
        </w:rPr>
        <w:t>я с другими командами.</w:t>
      </w:r>
    </w:p>
    <w:p w:rsidR="005075CB" w:rsidRPr="005075CB" w:rsidRDefault="005075CB" w:rsidP="005075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5075CB">
        <w:rPr>
          <w:rFonts w:ascii="Times New Roman" w:hAnsi="Times New Roman" w:cs="Times New Roman"/>
          <w:sz w:val="28"/>
          <w:szCs w:val="28"/>
        </w:rPr>
        <w:t>желанию можно выделить команду победителей, которые за 3 минуты собрали больше всех правильных имен.</w:t>
      </w:r>
    </w:p>
    <w:p w:rsidR="005075CB" w:rsidRDefault="005075CB" w:rsidP="005075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E3818">
        <w:rPr>
          <w:rFonts w:ascii="Times New Roman" w:hAnsi="Times New Roman"/>
          <w:sz w:val="28"/>
          <w:szCs w:val="28"/>
        </w:rPr>
        <w:t>еобходим</w:t>
      </w:r>
      <w:r>
        <w:rPr>
          <w:rFonts w:ascii="Times New Roman" w:hAnsi="Times New Roman"/>
          <w:sz w:val="28"/>
          <w:szCs w:val="28"/>
        </w:rPr>
        <w:t>ые</w:t>
      </w:r>
      <w:r w:rsidRPr="00BE3818">
        <w:rPr>
          <w:rFonts w:ascii="Times New Roman" w:hAnsi="Times New Roman"/>
          <w:sz w:val="28"/>
          <w:szCs w:val="28"/>
        </w:rPr>
        <w:t xml:space="preserve"> оборудовани</w:t>
      </w:r>
      <w:r>
        <w:rPr>
          <w:rFonts w:ascii="Times New Roman" w:hAnsi="Times New Roman"/>
          <w:sz w:val="28"/>
          <w:szCs w:val="28"/>
        </w:rPr>
        <w:t>е</w:t>
      </w:r>
      <w:r w:rsidRPr="00BE3818">
        <w:rPr>
          <w:rFonts w:ascii="Times New Roman" w:hAnsi="Times New Roman"/>
          <w:sz w:val="28"/>
          <w:szCs w:val="28"/>
        </w:rPr>
        <w:t>, реквизит и наглядно-дидактических материал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</w:t>
      </w:r>
    </w:p>
    <w:p w:rsidR="005075CB" w:rsidRDefault="005075CB" w:rsidP="005075C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Вырезанные из картона буквы</w:t>
      </w:r>
    </w:p>
    <w:p w:rsidR="005075CB" w:rsidRDefault="005075CB" w:rsidP="005075C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Повязка на глаза</w:t>
      </w:r>
    </w:p>
    <w:p w:rsidR="005075CB" w:rsidRPr="005075CB" w:rsidRDefault="005075CB" w:rsidP="005075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4FA5">
        <w:rPr>
          <w:rFonts w:ascii="Times New Roman" w:hAnsi="Times New Roman"/>
          <w:sz w:val="28"/>
          <w:szCs w:val="28"/>
        </w:rPr>
        <w:t>Возраст</w:t>
      </w:r>
      <w:r>
        <w:rPr>
          <w:rFonts w:ascii="Times New Roman" w:hAnsi="Times New Roman"/>
          <w:sz w:val="28"/>
          <w:szCs w:val="28"/>
        </w:rPr>
        <w:t xml:space="preserve"> детей, на которых рассчитана игра</w:t>
      </w:r>
      <w:r>
        <w:rPr>
          <w:rFonts w:ascii="Times New Roman" w:hAnsi="Times New Roman"/>
          <w:sz w:val="28"/>
          <w:szCs w:val="28"/>
        </w:rPr>
        <w:t>: 14-17 лет</w:t>
      </w:r>
      <w:bookmarkStart w:id="0" w:name="_GoBack"/>
      <w:bookmarkEnd w:id="0"/>
    </w:p>
    <w:p w:rsidR="005075CB" w:rsidRDefault="005075CB" w:rsidP="005075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D0BC07D" wp14:editId="46E4802F">
            <wp:simplePos x="0" y="0"/>
            <wp:positionH relativeFrom="margin">
              <wp:posOffset>186690</wp:posOffset>
            </wp:positionH>
            <wp:positionV relativeFrom="page">
              <wp:align>center</wp:align>
            </wp:positionV>
            <wp:extent cx="5305425" cy="9523095"/>
            <wp:effectExtent l="0" t="0" r="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накомство вслепую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45" t="644" r="-6467" b="7446"/>
                    <a:stretch/>
                  </pic:blipFill>
                  <pic:spPr bwMode="auto">
                    <a:xfrm>
                      <a:off x="0" y="0"/>
                      <a:ext cx="5305425" cy="9523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36F" w:rsidRDefault="0014336F" w:rsidP="0014336F">
      <w:pPr>
        <w:rPr>
          <w:rFonts w:ascii="Times New Roman" w:hAnsi="Times New Roman" w:cs="Times New Roman"/>
          <w:sz w:val="28"/>
          <w:szCs w:val="28"/>
        </w:rPr>
      </w:pPr>
    </w:p>
    <w:p w:rsidR="0014336F" w:rsidRDefault="0014336F"/>
    <w:sectPr w:rsidR="0014336F" w:rsidSect="005075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1212"/>
    <w:multiLevelType w:val="hybridMultilevel"/>
    <w:tmpl w:val="106EA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16BFB"/>
    <w:multiLevelType w:val="hybridMultilevel"/>
    <w:tmpl w:val="106EA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40312"/>
    <w:multiLevelType w:val="hybridMultilevel"/>
    <w:tmpl w:val="0A12D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6F"/>
    <w:rsid w:val="0014336F"/>
    <w:rsid w:val="001F6026"/>
    <w:rsid w:val="0050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FCF6"/>
  <w15:chartTrackingRefBased/>
  <w15:docId w15:val="{BE0ED6D0-4F29-4304-96AF-A1088621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62D5C-0372-446F-833A-C3869558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2020-03-23T09:24:00Z</dcterms:created>
  <dcterms:modified xsi:type="dcterms:W3CDTF">2020-03-23T09:44:00Z</dcterms:modified>
</cp:coreProperties>
</file>