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A29" w:rsidRDefault="00F53A29" w:rsidP="00F53A29">
      <w:pPr>
        <w:tabs>
          <w:tab w:val="left" w:pos="963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ПАМЯТКА УЧАСТ</w:t>
      </w:r>
      <w:r>
        <w:rPr>
          <w:rFonts w:ascii="Times New Roman" w:hAnsi="Times New Roman"/>
          <w:b/>
          <w:bCs/>
          <w:sz w:val="28"/>
          <w:szCs w:val="28"/>
        </w:rPr>
        <w:t>Н</w:t>
      </w:r>
      <w:r>
        <w:rPr>
          <w:rFonts w:ascii="Times New Roman" w:hAnsi="Times New Roman"/>
          <w:b/>
          <w:bCs/>
          <w:sz w:val="28"/>
          <w:szCs w:val="28"/>
        </w:rPr>
        <w:t>ИКА</w:t>
      </w:r>
    </w:p>
    <w:p w:rsidR="00F53A29" w:rsidRDefault="00F53A29" w:rsidP="00F53A29">
      <w:pPr>
        <w:tabs>
          <w:tab w:val="left" w:pos="963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АКАДЕМИИ «ЛИГИ ВОЖАТЫХ»</w:t>
      </w:r>
    </w:p>
    <w:p w:rsidR="00F53A29" w:rsidRDefault="00F53A29" w:rsidP="00F53A29">
      <w:pPr>
        <w:tabs>
          <w:tab w:val="left" w:pos="963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треку «Эксперты»</w:t>
      </w:r>
    </w:p>
    <w:p w:rsidR="00F53A29" w:rsidRDefault="00F53A29" w:rsidP="00F53A29">
      <w:pPr>
        <w:tabs>
          <w:tab w:val="left" w:pos="963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3A29" w:rsidRPr="00F53A29" w:rsidRDefault="00F53A29" w:rsidP="00F53A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3A29">
        <w:rPr>
          <w:rFonts w:ascii="Times New Roman" w:hAnsi="Times New Roman"/>
          <w:b/>
          <w:sz w:val="28"/>
          <w:szCs w:val="28"/>
        </w:rPr>
        <w:t>АКАДЕМИ</w:t>
      </w:r>
      <w:r w:rsidRPr="00F53A29">
        <w:rPr>
          <w:rFonts w:ascii="Times New Roman" w:hAnsi="Times New Roman"/>
          <w:b/>
          <w:sz w:val="28"/>
          <w:szCs w:val="28"/>
        </w:rPr>
        <w:t>Я</w:t>
      </w:r>
      <w:r w:rsidRPr="00F53A29">
        <w:rPr>
          <w:rFonts w:ascii="Times New Roman" w:hAnsi="Times New Roman"/>
          <w:b/>
          <w:sz w:val="28"/>
          <w:szCs w:val="28"/>
        </w:rPr>
        <w:t xml:space="preserve"> «ЛИГИ ВОЖАТЫХ»</w:t>
      </w:r>
      <w:r w:rsidRPr="00F53A29">
        <w:rPr>
          <w:rFonts w:ascii="Times New Roman" w:hAnsi="Times New Roman"/>
          <w:b/>
          <w:sz w:val="28"/>
          <w:szCs w:val="28"/>
        </w:rPr>
        <w:t xml:space="preserve"> </w:t>
      </w:r>
      <w:r w:rsidRPr="00F53A29">
        <w:rPr>
          <w:rFonts w:ascii="Times New Roman" w:hAnsi="Times New Roman"/>
          <w:bCs/>
          <w:sz w:val="28"/>
          <w:szCs w:val="28"/>
        </w:rPr>
        <w:t xml:space="preserve">проводится </w:t>
      </w:r>
      <w:r w:rsidRPr="00F53A29">
        <w:rPr>
          <w:rFonts w:ascii="Times New Roman" w:hAnsi="Times New Roman"/>
          <w:sz w:val="28"/>
          <w:szCs w:val="28"/>
        </w:rPr>
        <w:t xml:space="preserve">в целях популяризации </w:t>
      </w:r>
      <w:r w:rsidRPr="00F53A29">
        <w:rPr>
          <w:rFonts w:ascii="Times New Roman" w:hAnsi="Times New Roman"/>
          <w:sz w:val="28"/>
          <w:szCs w:val="28"/>
        </w:rPr>
        <w:br/>
      </w:r>
      <w:r w:rsidRPr="00F53A29">
        <w:rPr>
          <w:rFonts w:ascii="Times New Roman" w:hAnsi="Times New Roman"/>
          <w:sz w:val="28"/>
          <w:szCs w:val="28"/>
        </w:rPr>
        <w:t>и реализации Всероссийского проекта «Лига вожатых».</w:t>
      </w:r>
    </w:p>
    <w:p w:rsidR="00F53A29" w:rsidRPr="00F53A29" w:rsidRDefault="00F53A29" w:rsidP="00F53A2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53A29">
        <w:rPr>
          <w:rFonts w:ascii="Times New Roman" w:hAnsi="Times New Roman"/>
          <w:sz w:val="28"/>
          <w:szCs w:val="28"/>
        </w:rPr>
        <w:t xml:space="preserve">Организатором Мероприятия является федеральное государственное бюджетное учреждение «Российский детско-юношеский центр» (далее </w:t>
      </w:r>
      <w:r>
        <w:rPr>
          <w:rFonts w:ascii="Times New Roman" w:hAnsi="Times New Roman"/>
          <w:sz w:val="28"/>
          <w:szCs w:val="28"/>
        </w:rPr>
        <w:br/>
      </w:r>
      <w:r w:rsidRPr="00F53A29">
        <w:rPr>
          <w:rFonts w:ascii="Times New Roman" w:hAnsi="Times New Roman"/>
          <w:sz w:val="28"/>
          <w:szCs w:val="28"/>
        </w:rPr>
        <w:t>– ФГБУ «</w:t>
      </w:r>
      <w:proofErr w:type="spellStart"/>
      <w:r w:rsidRPr="00F53A29">
        <w:rPr>
          <w:rFonts w:ascii="Times New Roman" w:hAnsi="Times New Roman"/>
          <w:sz w:val="28"/>
          <w:szCs w:val="28"/>
        </w:rPr>
        <w:t>Росдетцентр</w:t>
      </w:r>
      <w:proofErr w:type="spellEnd"/>
      <w:r w:rsidRPr="00F53A29">
        <w:rPr>
          <w:rFonts w:ascii="Times New Roman" w:hAnsi="Times New Roman"/>
          <w:sz w:val="28"/>
          <w:szCs w:val="28"/>
        </w:rPr>
        <w:t>).</w:t>
      </w:r>
    </w:p>
    <w:p w:rsidR="00F53A29" w:rsidRPr="00F53A29" w:rsidRDefault="00F53A29" w:rsidP="00F53A29">
      <w:pPr>
        <w:pStyle w:val="1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53A29">
        <w:rPr>
          <w:rFonts w:ascii="Times New Roman" w:hAnsi="Times New Roman"/>
          <w:b/>
          <w:sz w:val="28"/>
          <w:szCs w:val="28"/>
        </w:rPr>
        <w:t xml:space="preserve">АКАДЕМИЯ «ЛИГИ ВОЖАТЫХ» </w:t>
      </w:r>
      <w:r w:rsidRPr="00F53A29">
        <w:rPr>
          <w:rFonts w:ascii="Times New Roman" w:hAnsi="Times New Roman"/>
          <w:sz w:val="28"/>
          <w:szCs w:val="28"/>
        </w:rPr>
        <w:t>проводится с целью приобретения опыта организации различных форм работы с обучающимися и демонстрации эффективных практик специалистами, осуществляющих воспитательную деятельность</w:t>
      </w:r>
      <w:r w:rsidRPr="00F53A29">
        <w:rPr>
          <w:rFonts w:ascii="Times New Roman" w:hAnsi="Times New Roman"/>
          <w:sz w:val="28"/>
          <w:szCs w:val="28"/>
        </w:rPr>
        <w:t xml:space="preserve"> </w:t>
      </w:r>
      <w:r w:rsidRPr="00F53A29">
        <w:rPr>
          <w:rFonts w:ascii="Times New Roman" w:hAnsi="Times New Roman"/>
          <w:sz w:val="28"/>
          <w:szCs w:val="28"/>
        </w:rPr>
        <w:t xml:space="preserve">в образовательных организациях, в организациях отдыха </w:t>
      </w:r>
      <w:r w:rsidRPr="00F53A29">
        <w:rPr>
          <w:rFonts w:ascii="Times New Roman" w:hAnsi="Times New Roman"/>
          <w:sz w:val="28"/>
          <w:szCs w:val="28"/>
        </w:rPr>
        <w:br/>
      </w:r>
      <w:r w:rsidRPr="00F53A29">
        <w:rPr>
          <w:rFonts w:ascii="Times New Roman" w:hAnsi="Times New Roman"/>
          <w:sz w:val="28"/>
          <w:szCs w:val="28"/>
        </w:rPr>
        <w:t>и оздоровления детей</w:t>
      </w:r>
      <w:r w:rsidRPr="00F53A29">
        <w:rPr>
          <w:rFonts w:ascii="Times New Roman" w:hAnsi="Times New Roman"/>
          <w:sz w:val="28"/>
          <w:szCs w:val="28"/>
        </w:rPr>
        <w:t xml:space="preserve"> </w:t>
      </w:r>
      <w:r w:rsidRPr="00F53A29">
        <w:rPr>
          <w:rFonts w:ascii="Times New Roman" w:hAnsi="Times New Roman"/>
          <w:sz w:val="28"/>
          <w:szCs w:val="28"/>
        </w:rPr>
        <w:t>и организациях дополнительного образования.</w:t>
      </w:r>
    </w:p>
    <w:p w:rsidR="00F53A29" w:rsidRPr="00F53A29" w:rsidRDefault="00F53A29" w:rsidP="00DF6570">
      <w:pPr>
        <w:pStyle w:val="1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F53A29">
        <w:rPr>
          <w:rFonts w:ascii="Times New Roman" w:hAnsi="Times New Roman"/>
          <w:b/>
          <w:bCs/>
          <w:sz w:val="28"/>
          <w:szCs w:val="28"/>
        </w:rPr>
        <w:t xml:space="preserve">Условия участия в </w:t>
      </w:r>
      <w:r w:rsidRPr="00F53A29">
        <w:rPr>
          <w:rFonts w:ascii="Times New Roman" w:hAnsi="Times New Roman"/>
          <w:b/>
          <w:sz w:val="28"/>
          <w:szCs w:val="28"/>
        </w:rPr>
        <w:t>АКАДЕМИ</w:t>
      </w:r>
      <w:r w:rsidRPr="00F53A29">
        <w:rPr>
          <w:rFonts w:ascii="Times New Roman" w:hAnsi="Times New Roman"/>
          <w:b/>
          <w:sz w:val="28"/>
          <w:szCs w:val="28"/>
        </w:rPr>
        <w:t>И</w:t>
      </w:r>
      <w:r w:rsidRPr="00F53A29">
        <w:rPr>
          <w:rFonts w:ascii="Times New Roman" w:hAnsi="Times New Roman"/>
          <w:b/>
          <w:sz w:val="28"/>
          <w:szCs w:val="28"/>
        </w:rPr>
        <w:t xml:space="preserve"> «ЛИГИ ВОЖАТЫХ»</w:t>
      </w:r>
    </w:p>
    <w:p w:rsidR="00F53A29" w:rsidRPr="009B2102" w:rsidRDefault="00F53A29" w:rsidP="00F53A29">
      <w:pPr>
        <w:pStyle w:val="1"/>
        <w:spacing w:after="0" w:line="360" w:lineRule="auto"/>
        <w:ind w:left="0" w:firstLine="567"/>
        <w:jc w:val="both"/>
        <w:rPr>
          <w:rFonts w:ascii="Times New Roman" w:hAnsi="Times New Roman"/>
        </w:rPr>
      </w:pPr>
      <w:r w:rsidRPr="00F53A29">
        <w:rPr>
          <w:rFonts w:ascii="Times New Roman" w:hAnsi="Times New Roman"/>
          <w:sz w:val="28"/>
          <w:szCs w:val="28"/>
        </w:rPr>
        <w:t xml:space="preserve">Для </w:t>
      </w:r>
      <w:r w:rsidRPr="00F53A29">
        <w:rPr>
          <w:rFonts w:ascii="Times New Roman" w:hAnsi="Times New Roman"/>
          <w:color w:val="000000" w:themeColor="text1"/>
          <w:sz w:val="28"/>
          <w:szCs w:val="28"/>
        </w:rPr>
        <w:t xml:space="preserve">участия в </w:t>
      </w:r>
      <w:r w:rsidRPr="00F53A29">
        <w:rPr>
          <w:rFonts w:ascii="Times New Roman" w:hAnsi="Times New Roman"/>
          <w:sz w:val="28"/>
          <w:szCs w:val="28"/>
        </w:rPr>
        <w:t>Академии «Лиги вожатых»</w:t>
      </w:r>
      <w:r w:rsidRPr="00F53A29">
        <w:rPr>
          <w:rFonts w:ascii="Times New Roman" w:hAnsi="Times New Roman"/>
          <w:sz w:val="28"/>
          <w:szCs w:val="28"/>
        </w:rPr>
        <w:t xml:space="preserve"> </w:t>
      </w:r>
      <w:r w:rsidRPr="00F53A29">
        <w:rPr>
          <w:rFonts w:ascii="Times New Roman" w:hAnsi="Times New Roman"/>
          <w:color w:val="000000" w:themeColor="text1"/>
          <w:sz w:val="28"/>
          <w:szCs w:val="28"/>
        </w:rPr>
        <w:t>необходимо быть зарегистрированным</w:t>
      </w:r>
      <w:r w:rsidRPr="00F53A2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53A29">
        <w:rPr>
          <w:rFonts w:ascii="Times New Roman" w:hAnsi="Times New Roman"/>
          <w:sz w:val="28"/>
          <w:szCs w:val="28"/>
        </w:rPr>
        <w:t>на официальном сайте Всероссийского проекта «Лига вожатых»</w:t>
      </w:r>
      <w:r w:rsidRPr="00F53A29">
        <w:rPr>
          <w:rFonts w:ascii="Times New Roman" w:hAnsi="Times New Roman"/>
          <w:sz w:val="28"/>
          <w:szCs w:val="28"/>
        </w:rPr>
        <w:t xml:space="preserve"> </w:t>
      </w:r>
      <w:r w:rsidRPr="00F53A29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(</w:t>
      </w:r>
      <w:proofErr w:type="spellStart"/>
      <w:r w:rsidRPr="00F53A29">
        <w:rPr>
          <w:rFonts w:ascii="Times New Roman" w:hAnsi="Times New Roman"/>
          <w:sz w:val="28"/>
          <w:szCs w:val="28"/>
        </w:rPr>
        <w:t>вожатый.рф</w:t>
      </w:r>
      <w:proofErr w:type="spellEnd"/>
      <w:r w:rsidRPr="00F53A29">
        <w:rPr>
          <w:rFonts w:ascii="Times New Roman" w:hAnsi="Times New Roman"/>
          <w:sz w:val="28"/>
          <w:szCs w:val="28"/>
        </w:rPr>
        <w:t>)</w:t>
      </w:r>
      <w:r w:rsidRPr="00F53A29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="009B2102">
        <w:rPr>
          <w:rFonts w:ascii="Times New Roman" w:hAnsi="Times New Roman"/>
          <w:color w:val="000000" w:themeColor="text1"/>
          <w:sz w:val="28"/>
          <w:szCs w:val="28"/>
        </w:rPr>
        <w:t xml:space="preserve">записаться на мероприятие </w:t>
      </w:r>
      <w:r w:rsidRPr="00F53A29">
        <w:rPr>
          <w:rFonts w:ascii="Times New Roman" w:hAnsi="Times New Roman"/>
          <w:i/>
          <w:iCs/>
          <w:color w:val="000000" w:themeColor="text1"/>
          <w:sz w:val="28"/>
          <w:szCs w:val="28"/>
        </w:rPr>
        <w:t>не позднее 1</w:t>
      </w:r>
      <w:r>
        <w:rPr>
          <w:rFonts w:ascii="Times New Roman" w:hAnsi="Times New Roman"/>
          <w:i/>
          <w:iCs/>
          <w:color w:val="000000" w:themeColor="text1"/>
          <w:sz w:val="28"/>
          <w:szCs w:val="28"/>
        </w:rPr>
        <w:t>5</w:t>
      </w:r>
      <w:r w:rsidRPr="00F53A29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марта 2021 года </w:t>
      </w:r>
      <w:r w:rsidR="00897E75">
        <w:rPr>
          <w:rFonts w:ascii="Times New Roman" w:hAnsi="Times New Roman"/>
          <w:i/>
          <w:iCs/>
          <w:color w:val="000000" w:themeColor="text1"/>
          <w:sz w:val="28"/>
          <w:szCs w:val="28"/>
        </w:rPr>
        <w:br/>
      </w:r>
      <w:r w:rsidR="009B2102" w:rsidRPr="009B2102">
        <w:rPr>
          <w:rFonts w:ascii="Times New Roman" w:hAnsi="Times New Roman"/>
          <w:color w:val="000000" w:themeColor="text1"/>
          <w:sz w:val="28"/>
          <w:szCs w:val="28"/>
        </w:rPr>
        <w:t xml:space="preserve">на официальном сайте </w:t>
      </w:r>
      <w:proofErr w:type="spellStart"/>
      <w:r w:rsidR="009B2102" w:rsidRPr="009B2102">
        <w:rPr>
          <w:rFonts w:ascii="Times New Roman" w:hAnsi="Times New Roman"/>
          <w:color w:val="000000" w:themeColor="text1"/>
          <w:sz w:val="28"/>
          <w:szCs w:val="28"/>
        </w:rPr>
        <w:t>вожатый.рф</w:t>
      </w:r>
      <w:proofErr w:type="spellEnd"/>
      <w:r w:rsidR="009B2102" w:rsidRPr="009B2102">
        <w:rPr>
          <w:rFonts w:ascii="Times New Roman" w:hAnsi="Times New Roman"/>
          <w:color w:val="000000" w:themeColor="text1"/>
          <w:sz w:val="28"/>
          <w:szCs w:val="28"/>
        </w:rPr>
        <w:t xml:space="preserve"> (в разделе Конкурсы)</w:t>
      </w:r>
      <w:r w:rsidR="009B2102">
        <w:rPr>
          <w:rFonts w:ascii="Times New Roman" w:hAnsi="Times New Roman"/>
          <w:color w:val="000000" w:themeColor="text1"/>
          <w:sz w:val="28"/>
          <w:szCs w:val="28"/>
        </w:rPr>
        <w:t xml:space="preserve">, прикрепив документы </w:t>
      </w:r>
      <w:r w:rsidR="00897E75">
        <w:rPr>
          <w:rFonts w:ascii="Times New Roman" w:hAnsi="Times New Roman"/>
          <w:color w:val="000000" w:themeColor="text1"/>
          <w:sz w:val="28"/>
          <w:szCs w:val="28"/>
        </w:rPr>
        <w:br/>
      </w:r>
      <w:r w:rsidR="009B2102">
        <w:rPr>
          <w:rFonts w:ascii="Times New Roman" w:hAnsi="Times New Roman"/>
          <w:color w:val="000000" w:themeColor="text1"/>
          <w:sz w:val="28"/>
          <w:szCs w:val="28"/>
        </w:rPr>
        <w:t xml:space="preserve">в формате </w:t>
      </w:r>
      <w:r w:rsidR="009B2102">
        <w:rPr>
          <w:rFonts w:ascii="Times New Roman" w:hAnsi="Times New Roman"/>
          <w:color w:val="000000" w:themeColor="text1"/>
          <w:sz w:val="28"/>
          <w:szCs w:val="28"/>
          <w:lang w:val="en-US"/>
        </w:rPr>
        <w:t>zip</w:t>
      </w:r>
      <w:r w:rsidR="009B2102">
        <w:rPr>
          <w:rFonts w:ascii="Times New Roman" w:hAnsi="Times New Roman"/>
          <w:color w:val="000000" w:themeColor="text1"/>
          <w:sz w:val="28"/>
          <w:szCs w:val="28"/>
        </w:rPr>
        <w:t xml:space="preserve"> папки</w:t>
      </w:r>
      <w:r w:rsidRPr="009B210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985BAD" w:rsidRDefault="00DF6570" w:rsidP="00F53A29">
      <w:pPr>
        <w:pStyle w:val="1"/>
        <w:numPr>
          <w:ilvl w:val="2"/>
          <w:numId w:val="1"/>
        </w:numPr>
        <w:tabs>
          <w:tab w:val="left" w:pos="0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Заявку (Приложение №1);</w:t>
      </w:r>
    </w:p>
    <w:p w:rsidR="00DF6570" w:rsidRDefault="00F53A29" w:rsidP="00DF6570">
      <w:pPr>
        <w:pStyle w:val="1"/>
        <w:numPr>
          <w:ilvl w:val="2"/>
          <w:numId w:val="1"/>
        </w:numPr>
        <w:tabs>
          <w:tab w:val="left" w:pos="0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Согласие на обработку персональных данных</w:t>
      </w:r>
      <w:r w:rsidR="00DF6570">
        <w:rPr>
          <w:rFonts w:ascii="Times New Roman" w:hAnsi="Times New Roman"/>
          <w:color w:val="000000" w:themeColor="text1"/>
          <w:sz w:val="28"/>
          <w:szCs w:val="28"/>
        </w:rPr>
        <w:t xml:space="preserve"> (Приложение №2)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F53A29" w:rsidRPr="00DF6570" w:rsidRDefault="00F53A29" w:rsidP="00DF6570">
      <w:pPr>
        <w:pStyle w:val="1"/>
        <w:numPr>
          <w:ilvl w:val="2"/>
          <w:numId w:val="1"/>
        </w:numPr>
        <w:tabs>
          <w:tab w:val="left" w:pos="0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F6570">
        <w:rPr>
          <w:rFonts w:ascii="Times New Roman" w:hAnsi="Times New Roman"/>
          <w:color w:val="000000" w:themeColor="text1"/>
          <w:sz w:val="28"/>
          <w:szCs w:val="28"/>
        </w:rPr>
        <w:t>Методическую разработку – план-конспект обучающего занятия. Занятие может представлять собой лекцию, тренинг, мастер-класс и иные интерактивные формы</w:t>
      </w:r>
      <w:r w:rsidR="00DF6570">
        <w:rPr>
          <w:rFonts w:ascii="Times New Roman" w:hAnsi="Times New Roman"/>
          <w:color w:val="000000" w:themeColor="text1"/>
          <w:sz w:val="28"/>
          <w:szCs w:val="28"/>
        </w:rPr>
        <w:t>. Тема занятий на ваш выбор (тема, в который вы профессионал) (Приложение №3).</w:t>
      </w:r>
    </w:p>
    <w:p w:rsidR="00007EF1" w:rsidRPr="003407AC" w:rsidRDefault="00007EF1" w:rsidP="00007EF1">
      <w:pPr>
        <w:pStyle w:val="1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07AC">
        <w:rPr>
          <w:rFonts w:ascii="Times New Roman" w:hAnsi="Times New Roman"/>
          <w:sz w:val="28"/>
          <w:szCs w:val="28"/>
        </w:rPr>
        <w:t xml:space="preserve">Технические требования к оформлению методической разработки: шрифт </w:t>
      </w:r>
      <w:proofErr w:type="spellStart"/>
      <w:r w:rsidRPr="003407AC">
        <w:rPr>
          <w:rFonts w:ascii="Times New Roman" w:hAnsi="Times New Roman"/>
          <w:sz w:val="28"/>
          <w:szCs w:val="28"/>
        </w:rPr>
        <w:t>Times</w:t>
      </w:r>
      <w:proofErr w:type="spellEnd"/>
      <w:r w:rsidRPr="003407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07AC">
        <w:rPr>
          <w:rFonts w:ascii="Times New Roman" w:hAnsi="Times New Roman"/>
          <w:sz w:val="28"/>
          <w:szCs w:val="28"/>
        </w:rPr>
        <w:t>New</w:t>
      </w:r>
      <w:proofErr w:type="spellEnd"/>
      <w:r w:rsidRPr="003407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07AC">
        <w:rPr>
          <w:rFonts w:ascii="Times New Roman" w:hAnsi="Times New Roman"/>
          <w:sz w:val="28"/>
          <w:szCs w:val="28"/>
        </w:rPr>
        <w:t>Roman</w:t>
      </w:r>
      <w:proofErr w:type="spellEnd"/>
      <w:r w:rsidRPr="003407A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размер 14 </w:t>
      </w:r>
      <w:proofErr w:type="spellStart"/>
      <w:r>
        <w:rPr>
          <w:rFonts w:ascii="Times New Roman" w:hAnsi="Times New Roman"/>
          <w:sz w:val="28"/>
          <w:szCs w:val="28"/>
        </w:rPr>
        <w:t>пт</w:t>
      </w:r>
      <w:proofErr w:type="spellEnd"/>
      <w:r>
        <w:rPr>
          <w:rFonts w:ascii="Times New Roman" w:hAnsi="Times New Roman"/>
          <w:sz w:val="28"/>
          <w:szCs w:val="28"/>
        </w:rPr>
        <w:t>; межстрочный интервал – 1,5; поля – по 2 см, красная строка - 1.27, выравнивание по ширине. Объем</w:t>
      </w:r>
      <w:r w:rsidRPr="003407AC">
        <w:rPr>
          <w:rFonts w:ascii="Times New Roman" w:hAnsi="Times New Roman"/>
          <w:sz w:val="28"/>
          <w:szCs w:val="28"/>
        </w:rPr>
        <w:t xml:space="preserve"> методической разработки </w:t>
      </w:r>
      <w:r w:rsidRPr="003407AC">
        <w:rPr>
          <w:rFonts w:ascii="Times New Roman" w:hAnsi="Times New Roman"/>
          <w:sz w:val="28"/>
          <w:szCs w:val="28"/>
        </w:rPr>
        <w:lastRenderedPageBreak/>
        <w:t>должен составлять не менее 3 листов компьютерного текста. Материалы отправляются в формате *.</w:t>
      </w:r>
      <w:proofErr w:type="spellStart"/>
      <w:r w:rsidRPr="003407AC">
        <w:rPr>
          <w:rFonts w:ascii="Times New Roman" w:hAnsi="Times New Roman"/>
          <w:sz w:val="28"/>
          <w:szCs w:val="28"/>
        </w:rPr>
        <w:t>doc</w:t>
      </w:r>
      <w:proofErr w:type="spellEnd"/>
      <w:r w:rsidRPr="003407AC">
        <w:rPr>
          <w:rFonts w:ascii="Times New Roman" w:hAnsi="Times New Roman"/>
          <w:sz w:val="28"/>
          <w:szCs w:val="28"/>
        </w:rPr>
        <w:t xml:space="preserve"> или *.</w:t>
      </w:r>
      <w:proofErr w:type="spellStart"/>
      <w:r w:rsidRPr="003407AC">
        <w:rPr>
          <w:rFonts w:ascii="Times New Roman" w:hAnsi="Times New Roman"/>
          <w:sz w:val="28"/>
          <w:szCs w:val="28"/>
        </w:rPr>
        <w:t>docx</w:t>
      </w:r>
      <w:proofErr w:type="spellEnd"/>
      <w:r w:rsidRPr="003407AC">
        <w:rPr>
          <w:rFonts w:ascii="Times New Roman" w:hAnsi="Times New Roman"/>
          <w:sz w:val="28"/>
          <w:szCs w:val="28"/>
        </w:rPr>
        <w:t xml:space="preserve"> (редактор </w:t>
      </w:r>
      <w:proofErr w:type="spellStart"/>
      <w:r w:rsidRPr="003407AC">
        <w:rPr>
          <w:rFonts w:ascii="Times New Roman" w:hAnsi="Times New Roman"/>
          <w:sz w:val="28"/>
          <w:szCs w:val="28"/>
        </w:rPr>
        <w:t>Microsoft</w:t>
      </w:r>
      <w:proofErr w:type="spellEnd"/>
      <w:r w:rsidRPr="003407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07AC">
        <w:rPr>
          <w:rFonts w:ascii="Times New Roman" w:hAnsi="Times New Roman"/>
          <w:sz w:val="28"/>
          <w:szCs w:val="28"/>
        </w:rPr>
        <w:t>Word</w:t>
      </w:r>
      <w:proofErr w:type="spellEnd"/>
      <w:r w:rsidRPr="003407AC">
        <w:rPr>
          <w:rFonts w:ascii="Times New Roman" w:hAnsi="Times New Roman"/>
          <w:sz w:val="28"/>
          <w:szCs w:val="28"/>
        </w:rPr>
        <w:t>).</w:t>
      </w:r>
    </w:p>
    <w:p w:rsidR="00007EF1" w:rsidRDefault="00007EF1" w:rsidP="00007EF1">
      <w:pPr>
        <w:pStyle w:val="1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4C642B">
        <w:rPr>
          <w:rFonts w:ascii="Times New Roman" w:hAnsi="Times New Roman"/>
          <w:i/>
          <w:iCs/>
          <w:sz w:val="28"/>
          <w:szCs w:val="28"/>
        </w:rPr>
        <w:t>Критерии оценивания методической разработки</w:t>
      </w:r>
      <w:r>
        <w:rPr>
          <w:rFonts w:ascii="Times New Roman" w:hAnsi="Times New Roman"/>
          <w:sz w:val="28"/>
          <w:szCs w:val="28"/>
        </w:rPr>
        <w:t>:</w:t>
      </w:r>
    </w:p>
    <w:p w:rsidR="00007EF1" w:rsidRPr="003407AC" w:rsidRDefault="00007EF1" w:rsidP="00007EF1">
      <w:pPr>
        <w:pStyle w:val="1"/>
        <w:numPr>
          <w:ilvl w:val="0"/>
          <w:numId w:val="3"/>
        </w:numPr>
        <w:tabs>
          <w:tab w:val="left" w:pos="0"/>
        </w:tabs>
        <w:spacing w:after="0" w:line="360" w:lineRule="auto"/>
        <w:ind w:left="0" w:firstLine="709"/>
        <w:jc w:val="both"/>
      </w:pPr>
      <w:r w:rsidRPr="003407AC">
        <w:rPr>
          <w:rFonts w:ascii="Times New Roman" w:hAnsi="Times New Roman"/>
          <w:sz w:val="28"/>
          <w:szCs w:val="28"/>
        </w:rPr>
        <w:t xml:space="preserve">педагогическая ценность, познавательно-обучающая </w:t>
      </w:r>
      <w:r w:rsidRPr="003407AC">
        <w:rPr>
          <w:rFonts w:ascii="Times New Roman" w:hAnsi="Times New Roman"/>
          <w:sz w:val="28"/>
          <w:szCs w:val="28"/>
        </w:rPr>
        <w:br/>
        <w:t>и/или воспитательная значимость (от 0 до 3 баллов);</w:t>
      </w:r>
    </w:p>
    <w:p w:rsidR="00007EF1" w:rsidRPr="003407AC" w:rsidRDefault="00007EF1" w:rsidP="00007EF1">
      <w:pPr>
        <w:pStyle w:val="1"/>
        <w:numPr>
          <w:ilvl w:val="0"/>
          <w:numId w:val="3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07AC">
        <w:rPr>
          <w:rFonts w:ascii="Times New Roman" w:hAnsi="Times New Roman"/>
          <w:sz w:val="28"/>
          <w:szCs w:val="28"/>
        </w:rPr>
        <w:t xml:space="preserve">грамотность, конкретность, четкость формулировки цели, задач </w:t>
      </w:r>
      <w:r w:rsidRPr="003407AC">
        <w:rPr>
          <w:rFonts w:ascii="Times New Roman" w:hAnsi="Times New Roman"/>
          <w:sz w:val="28"/>
          <w:szCs w:val="28"/>
        </w:rPr>
        <w:br/>
        <w:t>(от 0 до 2 баллов);</w:t>
      </w:r>
    </w:p>
    <w:p w:rsidR="00007EF1" w:rsidRPr="003407AC" w:rsidRDefault="00007EF1" w:rsidP="00007EF1">
      <w:pPr>
        <w:pStyle w:val="1"/>
        <w:numPr>
          <w:ilvl w:val="0"/>
          <w:numId w:val="3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07AC">
        <w:rPr>
          <w:rFonts w:ascii="Times New Roman" w:hAnsi="Times New Roman"/>
          <w:sz w:val="28"/>
          <w:szCs w:val="28"/>
        </w:rPr>
        <w:t>наличие основной идеи (сюжета, смыслового единства) и ее раскрытие</w:t>
      </w:r>
      <w:r>
        <w:rPr>
          <w:rFonts w:ascii="Times New Roman" w:hAnsi="Times New Roman"/>
          <w:sz w:val="28"/>
          <w:szCs w:val="28"/>
        </w:rPr>
        <w:br/>
      </w:r>
      <w:r w:rsidRPr="003407AC">
        <w:rPr>
          <w:rFonts w:ascii="Times New Roman" w:hAnsi="Times New Roman"/>
          <w:sz w:val="28"/>
          <w:szCs w:val="28"/>
        </w:rPr>
        <w:t>в описании содержания (от 0 до 2 баллов);</w:t>
      </w:r>
    </w:p>
    <w:p w:rsidR="00007EF1" w:rsidRPr="003407AC" w:rsidRDefault="00007EF1" w:rsidP="00007EF1">
      <w:pPr>
        <w:pStyle w:val="1"/>
        <w:numPr>
          <w:ilvl w:val="0"/>
          <w:numId w:val="3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07AC">
        <w:rPr>
          <w:rFonts w:ascii="Times New Roman" w:hAnsi="Times New Roman"/>
          <w:sz w:val="28"/>
          <w:szCs w:val="28"/>
        </w:rPr>
        <w:t>качество описания и разнообразие способов организации деятельности, методов и приемов; их соответствие задачам и содержанию, заданным параметрам</w:t>
      </w:r>
      <w:r w:rsidRPr="003407AC">
        <w:rPr>
          <w:rFonts w:ascii="Times New Roman" w:hAnsi="Times New Roman"/>
          <w:sz w:val="28"/>
          <w:szCs w:val="28"/>
        </w:rPr>
        <w:br/>
        <w:t>(от 0 до 3 баллов);</w:t>
      </w:r>
    </w:p>
    <w:p w:rsidR="00007EF1" w:rsidRPr="003407AC" w:rsidRDefault="00007EF1" w:rsidP="00007EF1">
      <w:pPr>
        <w:pStyle w:val="1"/>
        <w:numPr>
          <w:ilvl w:val="0"/>
          <w:numId w:val="3"/>
        </w:numPr>
        <w:tabs>
          <w:tab w:val="left" w:pos="0"/>
        </w:tabs>
        <w:spacing w:after="0" w:line="360" w:lineRule="auto"/>
        <w:ind w:left="0" w:firstLine="709"/>
        <w:jc w:val="both"/>
      </w:pPr>
      <w:r w:rsidRPr="003407AC">
        <w:rPr>
          <w:rFonts w:ascii="Times New Roman" w:hAnsi="Times New Roman"/>
          <w:sz w:val="28"/>
          <w:szCs w:val="28"/>
        </w:rPr>
        <w:t>оригинальность и авторский подход в разработке и описании</w:t>
      </w:r>
      <w:r>
        <w:rPr>
          <w:rFonts w:ascii="Times New Roman" w:hAnsi="Times New Roman"/>
          <w:sz w:val="28"/>
          <w:szCs w:val="28"/>
        </w:rPr>
        <w:br/>
      </w:r>
      <w:r w:rsidRPr="003407AC">
        <w:rPr>
          <w:rFonts w:ascii="Times New Roman" w:hAnsi="Times New Roman"/>
          <w:sz w:val="28"/>
          <w:szCs w:val="28"/>
        </w:rPr>
        <w:t>(от 0 до 2 баллов);</w:t>
      </w:r>
    </w:p>
    <w:p w:rsidR="00007EF1" w:rsidRPr="003407AC" w:rsidRDefault="00007EF1" w:rsidP="00007EF1">
      <w:pPr>
        <w:pStyle w:val="1"/>
        <w:numPr>
          <w:ilvl w:val="0"/>
          <w:numId w:val="3"/>
        </w:numPr>
        <w:tabs>
          <w:tab w:val="left" w:pos="0"/>
        </w:tabs>
        <w:spacing w:after="0" w:line="360" w:lineRule="auto"/>
        <w:ind w:left="0" w:firstLine="709"/>
        <w:jc w:val="both"/>
      </w:pPr>
      <w:r w:rsidRPr="003407AC">
        <w:rPr>
          <w:rFonts w:ascii="Times New Roman" w:hAnsi="Times New Roman"/>
          <w:sz w:val="28"/>
          <w:szCs w:val="28"/>
        </w:rPr>
        <w:t xml:space="preserve">культура оформления материалов, грамотность письменной речи </w:t>
      </w:r>
      <w:r w:rsidRPr="003407AC">
        <w:rPr>
          <w:rFonts w:ascii="Times New Roman" w:hAnsi="Times New Roman"/>
          <w:sz w:val="28"/>
          <w:szCs w:val="28"/>
        </w:rPr>
        <w:br/>
        <w:t>(от 0 до 1 балла);</w:t>
      </w:r>
    </w:p>
    <w:p w:rsidR="00007EF1" w:rsidRPr="003407AC" w:rsidRDefault="00007EF1" w:rsidP="00007EF1">
      <w:pPr>
        <w:pStyle w:val="1"/>
        <w:numPr>
          <w:ilvl w:val="0"/>
          <w:numId w:val="3"/>
        </w:numPr>
        <w:tabs>
          <w:tab w:val="left" w:pos="0"/>
        </w:tabs>
        <w:spacing w:after="0" w:line="360" w:lineRule="auto"/>
        <w:ind w:left="0" w:firstLine="709"/>
        <w:jc w:val="both"/>
      </w:pPr>
      <w:r w:rsidRPr="003407AC">
        <w:rPr>
          <w:rFonts w:ascii="Times New Roman" w:hAnsi="Times New Roman"/>
          <w:sz w:val="28"/>
          <w:szCs w:val="28"/>
        </w:rPr>
        <w:t xml:space="preserve">универсальность и </w:t>
      </w:r>
      <w:proofErr w:type="spellStart"/>
      <w:r w:rsidRPr="003407AC">
        <w:rPr>
          <w:rFonts w:ascii="Times New Roman" w:hAnsi="Times New Roman"/>
          <w:sz w:val="28"/>
          <w:szCs w:val="28"/>
        </w:rPr>
        <w:t>тиражируемость</w:t>
      </w:r>
      <w:proofErr w:type="spellEnd"/>
      <w:r w:rsidRPr="003407AC">
        <w:rPr>
          <w:rFonts w:ascii="Times New Roman" w:hAnsi="Times New Roman"/>
          <w:sz w:val="28"/>
          <w:szCs w:val="28"/>
        </w:rPr>
        <w:t xml:space="preserve"> представленного в методической разработке опыта (от 0 до 3 баллов).</w:t>
      </w:r>
    </w:p>
    <w:p w:rsidR="00007EF1" w:rsidRDefault="00007EF1" w:rsidP="00007EF1">
      <w:pPr>
        <w:pStyle w:val="1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3407AC">
        <w:rPr>
          <w:rFonts w:ascii="Times New Roman" w:hAnsi="Times New Roman"/>
          <w:sz w:val="28"/>
          <w:szCs w:val="28"/>
        </w:rPr>
        <w:tab/>
      </w:r>
      <w:r w:rsidRPr="003407AC">
        <w:rPr>
          <w:rFonts w:ascii="Times New Roman" w:hAnsi="Times New Roman"/>
          <w:color w:val="000000"/>
          <w:sz w:val="28"/>
          <w:szCs w:val="28"/>
        </w:rPr>
        <w:t>Максимально</w:t>
      </w:r>
      <w:r>
        <w:rPr>
          <w:rFonts w:ascii="Times New Roman" w:hAnsi="Times New Roman"/>
          <w:color w:val="000000"/>
          <w:sz w:val="28"/>
          <w:szCs w:val="28"/>
        </w:rPr>
        <w:t>е количество баллов, которое может получить участник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3407AC">
        <w:rPr>
          <w:rFonts w:ascii="Times New Roman" w:hAnsi="Times New Roman"/>
          <w:color w:val="000000"/>
          <w:sz w:val="28"/>
          <w:szCs w:val="28"/>
        </w:rPr>
        <w:t>за методическую разработку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3407A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составляет </w:t>
      </w:r>
      <w:r w:rsidRPr="003407AC">
        <w:rPr>
          <w:rFonts w:ascii="Times New Roman" w:hAnsi="Times New Roman"/>
          <w:color w:val="000000"/>
          <w:sz w:val="28"/>
          <w:szCs w:val="28"/>
        </w:rPr>
        <w:t>16 баллов.</w:t>
      </w:r>
    </w:p>
    <w:p w:rsidR="00F53A29" w:rsidRDefault="00F53A29" w:rsidP="00F53A29">
      <w:pPr>
        <w:pStyle w:val="a3"/>
        <w:spacing w:after="0" w:line="360" w:lineRule="auto"/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</w:pPr>
    </w:p>
    <w:p w:rsidR="00F53A29" w:rsidRPr="006A65E7" w:rsidRDefault="00F53A29" w:rsidP="00DF6570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>Этапы</w:t>
      </w:r>
      <w:r w:rsidRPr="006A65E7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 xml:space="preserve"> </w:t>
      </w:r>
      <w:r w:rsidR="00DF6570" w:rsidRPr="00F53A29">
        <w:rPr>
          <w:rFonts w:ascii="Times New Roman" w:hAnsi="Times New Roman"/>
          <w:b/>
          <w:sz w:val="28"/>
          <w:szCs w:val="28"/>
        </w:rPr>
        <w:t>АКАДЕМИИ «ЛИГИ ВОЖАТЫХ»</w:t>
      </w:r>
    </w:p>
    <w:p w:rsidR="00F53A29" w:rsidRDefault="00DF6570" w:rsidP="00F53A29">
      <w:pPr>
        <w:pStyle w:val="1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Академия «Лиги вожатых» </w:t>
      </w:r>
      <w:r w:rsidR="00F53A29">
        <w:rPr>
          <w:rFonts w:ascii="Times New Roman" w:hAnsi="Times New Roman"/>
          <w:sz w:val="28"/>
          <w:szCs w:val="28"/>
        </w:rPr>
        <w:t>проводится в три этапа:</w:t>
      </w:r>
    </w:p>
    <w:p w:rsidR="00F53A29" w:rsidRDefault="00F53A29" w:rsidP="00007EF1">
      <w:pPr>
        <w:pStyle w:val="1"/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этап – заявочный (с </w:t>
      </w:r>
      <w:r w:rsidR="00DF657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="00DF6570">
        <w:rPr>
          <w:rFonts w:ascii="Times New Roman" w:hAnsi="Times New Roman"/>
          <w:sz w:val="28"/>
          <w:szCs w:val="28"/>
        </w:rPr>
        <w:t>марта</w:t>
      </w:r>
      <w:r>
        <w:rPr>
          <w:rFonts w:ascii="Times New Roman" w:hAnsi="Times New Roman"/>
          <w:sz w:val="28"/>
          <w:szCs w:val="28"/>
        </w:rPr>
        <w:t xml:space="preserve"> 2021 года по 1</w:t>
      </w:r>
      <w:r w:rsidR="00DF657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марта 2021 года).</w:t>
      </w:r>
    </w:p>
    <w:p w:rsidR="00F53A29" w:rsidRDefault="00F53A29" w:rsidP="00007EF1">
      <w:pPr>
        <w:pStyle w:val="1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Заявочный этап включает в себя подачу, прием и обработку заявок</w:t>
      </w:r>
      <w:r w:rsidR="00DF6570">
        <w:rPr>
          <w:rFonts w:ascii="Times New Roman" w:hAnsi="Times New Roman"/>
          <w:sz w:val="28"/>
          <w:szCs w:val="28"/>
        </w:rPr>
        <w:t xml:space="preserve"> </w:t>
      </w:r>
      <w:r w:rsidR="00007EF1">
        <w:rPr>
          <w:rFonts w:ascii="Times New Roman" w:hAnsi="Times New Roman"/>
          <w:sz w:val="28"/>
          <w:szCs w:val="28"/>
        </w:rPr>
        <w:br/>
      </w:r>
      <w:r w:rsidR="00DF6570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методических разработок </w:t>
      </w:r>
      <w:r>
        <w:rPr>
          <w:rFonts w:ascii="Times New Roman" w:hAnsi="Times New Roman"/>
          <w:sz w:val="28"/>
          <w:szCs w:val="28"/>
        </w:rPr>
        <w:t xml:space="preserve">от участников </w:t>
      </w:r>
      <w:r w:rsidR="00B030F4">
        <w:rPr>
          <w:rFonts w:ascii="Times New Roman" w:hAnsi="Times New Roman"/>
          <w:sz w:val="28"/>
          <w:szCs w:val="28"/>
        </w:rPr>
        <w:t>Академии «Лиги вожатых»</w:t>
      </w:r>
      <w:r w:rsidR="00B030F4">
        <w:rPr>
          <w:rFonts w:ascii="Times New Roman" w:hAnsi="Times New Roman"/>
          <w:sz w:val="28"/>
          <w:szCs w:val="28"/>
        </w:rPr>
        <w:t>.</w:t>
      </w:r>
    </w:p>
    <w:p w:rsidR="00F53A29" w:rsidRDefault="00F53A29" w:rsidP="00007EF1">
      <w:pPr>
        <w:pStyle w:val="1"/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этап – оценочный (с </w:t>
      </w:r>
      <w:r w:rsidR="00DF6570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DF657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марта 2021 года):</w:t>
      </w:r>
    </w:p>
    <w:p w:rsidR="00F53A29" w:rsidRDefault="00F53A29" w:rsidP="00F53A29">
      <w:pPr>
        <w:pStyle w:val="1"/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представленных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методических разработок </w:t>
      </w:r>
      <w:r>
        <w:rPr>
          <w:rFonts w:ascii="Times New Roman" w:hAnsi="Times New Roman"/>
          <w:sz w:val="28"/>
          <w:szCs w:val="28"/>
        </w:rPr>
        <w:t>участников</w:t>
      </w:r>
      <w:r w:rsidR="00DF6570">
        <w:rPr>
          <w:rFonts w:ascii="Times New Roman" w:hAnsi="Times New Roman"/>
          <w:sz w:val="28"/>
          <w:szCs w:val="28"/>
        </w:rPr>
        <w:t>;</w:t>
      </w:r>
    </w:p>
    <w:p w:rsidR="00F53A29" w:rsidRDefault="00F53A29" w:rsidP="00F53A29">
      <w:pPr>
        <w:pStyle w:val="1"/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</w:t>
      </w:r>
      <w:r w:rsidR="008F776F">
        <w:rPr>
          <w:rFonts w:ascii="Times New Roman" w:hAnsi="Times New Roman"/>
          <w:sz w:val="28"/>
          <w:szCs w:val="28"/>
        </w:rPr>
        <w:t>состава</w:t>
      </w:r>
      <w:r>
        <w:rPr>
          <w:rFonts w:ascii="Times New Roman" w:hAnsi="Times New Roman"/>
          <w:sz w:val="28"/>
          <w:szCs w:val="28"/>
        </w:rPr>
        <w:t xml:space="preserve"> участников </w:t>
      </w:r>
      <w:r w:rsidR="00B030F4">
        <w:rPr>
          <w:rFonts w:ascii="Times New Roman" w:hAnsi="Times New Roman"/>
          <w:sz w:val="28"/>
          <w:szCs w:val="28"/>
        </w:rPr>
        <w:t>Академии «Лиги вожатых»</w:t>
      </w:r>
      <w:r w:rsidR="008F776F">
        <w:rPr>
          <w:rFonts w:ascii="Times New Roman" w:hAnsi="Times New Roman"/>
          <w:sz w:val="28"/>
          <w:szCs w:val="28"/>
        </w:rPr>
        <w:t>;</w:t>
      </w:r>
    </w:p>
    <w:p w:rsidR="00F53A29" w:rsidRDefault="008F776F" w:rsidP="00F53A29">
      <w:pPr>
        <w:pStyle w:val="1"/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покупка билетов и подготовка к </w:t>
      </w:r>
      <w:r w:rsidR="00007EF1">
        <w:rPr>
          <w:rFonts w:ascii="Times New Roman" w:hAnsi="Times New Roman"/>
          <w:sz w:val="28"/>
          <w:szCs w:val="28"/>
        </w:rPr>
        <w:t>мероприятию</w:t>
      </w:r>
      <w:r w:rsidR="00F53A29">
        <w:rPr>
          <w:rFonts w:ascii="Times New Roman" w:hAnsi="Times New Roman"/>
          <w:sz w:val="28"/>
          <w:szCs w:val="28"/>
        </w:rPr>
        <w:t>.</w:t>
      </w:r>
    </w:p>
    <w:p w:rsidR="00F53A29" w:rsidRDefault="00F53A29" w:rsidP="00F53A29">
      <w:pPr>
        <w:pStyle w:val="1"/>
        <w:numPr>
          <w:ilvl w:val="0"/>
          <w:numId w:val="4"/>
        </w:numPr>
        <w:tabs>
          <w:tab w:val="left" w:pos="0"/>
        </w:tabs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3 этап – очный (в период с </w:t>
      </w:r>
      <w:r w:rsidR="00B030F4">
        <w:rPr>
          <w:rFonts w:ascii="Times New Roman" w:hAnsi="Times New Roman"/>
          <w:sz w:val="28"/>
          <w:szCs w:val="28"/>
        </w:rPr>
        <w:t xml:space="preserve">30 </w:t>
      </w:r>
      <w:r>
        <w:rPr>
          <w:rFonts w:ascii="Times New Roman" w:hAnsi="Times New Roman"/>
          <w:sz w:val="28"/>
          <w:szCs w:val="28"/>
        </w:rPr>
        <w:t xml:space="preserve">апреля по </w:t>
      </w:r>
      <w:r w:rsidR="00B030F4"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>мая 2021 года</w:t>
      </w:r>
      <w:r w:rsidR="00B030F4">
        <w:rPr>
          <w:rFonts w:ascii="Times New Roman" w:hAnsi="Times New Roman"/>
          <w:sz w:val="28"/>
          <w:szCs w:val="28"/>
        </w:rPr>
        <w:t xml:space="preserve"> ориентировочно в городе Казань</w:t>
      </w:r>
      <w:r>
        <w:rPr>
          <w:rFonts w:ascii="Times New Roman" w:hAnsi="Times New Roman"/>
          <w:sz w:val="28"/>
          <w:szCs w:val="28"/>
        </w:rPr>
        <w:t>).</w:t>
      </w:r>
    </w:p>
    <w:p w:rsidR="00F53A29" w:rsidRDefault="00F53A29" w:rsidP="00C63DA4">
      <w:pPr>
        <w:pStyle w:val="1"/>
        <w:tabs>
          <w:tab w:val="left" w:pos="0"/>
        </w:tabs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проведения </w:t>
      </w:r>
      <w:r w:rsidR="00007EF1">
        <w:rPr>
          <w:rFonts w:ascii="Times New Roman" w:hAnsi="Times New Roman"/>
          <w:sz w:val="28"/>
          <w:szCs w:val="28"/>
        </w:rPr>
        <w:t>Академии «Лиги вожатых»</w:t>
      </w:r>
      <w:r>
        <w:rPr>
          <w:rFonts w:ascii="Times New Roman" w:hAnsi="Times New Roman"/>
          <w:sz w:val="28"/>
          <w:szCs w:val="28"/>
        </w:rPr>
        <w:t xml:space="preserve"> будет опубликована</w:t>
      </w:r>
      <w:r>
        <w:rPr>
          <w:rFonts w:ascii="Times New Roman" w:hAnsi="Times New Roman"/>
          <w:sz w:val="28"/>
          <w:szCs w:val="28"/>
        </w:rPr>
        <w:br/>
        <w:t xml:space="preserve">на официальном сайте </w:t>
      </w:r>
      <w:r w:rsidRPr="00E13E33">
        <w:rPr>
          <w:rFonts w:ascii="Times New Roman" w:hAnsi="Times New Roman"/>
          <w:sz w:val="28"/>
          <w:szCs w:val="28"/>
        </w:rPr>
        <w:t>Всероссийского проекта «Лига вожатых»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вожатый.рф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br/>
        <w:t xml:space="preserve">не позднее чем за 10 (десять) календарных дней до его начала. </w:t>
      </w:r>
      <w:r w:rsidRPr="005A0F0D">
        <w:rPr>
          <w:rFonts w:ascii="Times New Roman" w:hAnsi="Times New Roman"/>
          <w:sz w:val="28"/>
          <w:szCs w:val="28"/>
        </w:rPr>
        <w:t xml:space="preserve">В ходе </w:t>
      </w:r>
      <w:r w:rsidR="00007EF1">
        <w:rPr>
          <w:rFonts w:ascii="Times New Roman" w:hAnsi="Times New Roman"/>
          <w:sz w:val="28"/>
          <w:szCs w:val="28"/>
        </w:rPr>
        <w:t>Академии «Лиги вожатых»</w:t>
      </w:r>
      <w:r w:rsidR="00007EF1">
        <w:rPr>
          <w:rFonts w:ascii="Times New Roman" w:hAnsi="Times New Roman"/>
          <w:sz w:val="28"/>
          <w:szCs w:val="28"/>
        </w:rPr>
        <w:t xml:space="preserve"> </w:t>
      </w:r>
      <w:r w:rsidRPr="005A0F0D">
        <w:rPr>
          <w:rFonts w:ascii="Times New Roman" w:hAnsi="Times New Roman"/>
          <w:sz w:val="28"/>
          <w:szCs w:val="28"/>
        </w:rPr>
        <w:t>предусмотрен</w:t>
      </w:r>
      <w:r>
        <w:rPr>
          <w:rFonts w:ascii="Times New Roman" w:hAnsi="Times New Roman"/>
          <w:sz w:val="28"/>
          <w:szCs w:val="28"/>
        </w:rPr>
        <w:t>ы работа</w:t>
      </w:r>
      <w:r w:rsidRPr="005A0F0D">
        <w:rPr>
          <w:rFonts w:ascii="Times New Roman" w:hAnsi="Times New Roman"/>
          <w:sz w:val="28"/>
          <w:szCs w:val="28"/>
        </w:rPr>
        <w:t xml:space="preserve"> образовательны</w:t>
      </w:r>
      <w:r>
        <w:rPr>
          <w:rFonts w:ascii="Times New Roman" w:hAnsi="Times New Roman"/>
          <w:sz w:val="28"/>
          <w:szCs w:val="28"/>
        </w:rPr>
        <w:t xml:space="preserve">х </w:t>
      </w:r>
      <w:r w:rsidRPr="00FD10A1">
        <w:rPr>
          <w:rFonts w:ascii="Times New Roman" w:hAnsi="Times New Roman"/>
          <w:sz w:val="28"/>
          <w:szCs w:val="28"/>
        </w:rPr>
        <w:t xml:space="preserve">площадок, экскурсии </w:t>
      </w:r>
      <w:r w:rsidR="00007EF1">
        <w:rPr>
          <w:rFonts w:ascii="Times New Roman" w:hAnsi="Times New Roman"/>
          <w:sz w:val="28"/>
          <w:szCs w:val="28"/>
        </w:rPr>
        <w:br/>
      </w:r>
      <w:r w:rsidRPr="00FD10A1">
        <w:rPr>
          <w:rFonts w:ascii="Times New Roman" w:hAnsi="Times New Roman"/>
          <w:sz w:val="28"/>
          <w:szCs w:val="28"/>
        </w:rPr>
        <w:t>и</w:t>
      </w:r>
      <w:r w:rsidRPr="005A0F0D">
        <w:rPr>
          <w:rFonts w:ascii="Times New Roman" w:hAnsi="Times New Roman"/>
          <w:sz w:val="28"/>
          <w:szCs w:val="28"/>
        </w:rPr>
        <w:t xml:space="preserve"> мастер-классы</w:t>
      </w:r>
      <w:r>
        <w:rPr>
          <w:rFonts w:ascii="Times New Roman" w:hAnsi="Times New Roman"/>
          <w:sz w:val="28"/>
          <w:szCs w:val="28"/>
        </w:rPr>
        <w:t xml:space="preserve">, направленные на реализацию системы </w:t>
      </w:r>
      <w:r w:rsidR="00B030F4">
        <w:rPr>
          <w:rFonts w:ascii="Times New Roman" w:hAnsi="Times New Roman"/>
          <w:sz w:val="28"/>
          <w:szCs w:val="28"/>
        </w:rPr>
        <w:t>экспертной оценки</w:t>
      </w:r>
      <w:r>
        <w:rPr>
          <w:rFonts w:ascii="Times New Roman" w:hAnsi="Times New Roman"/>
          <w:sz w:val="28"/>
          <w:szCs w:val="28"/>
        </w:rPr>
        <w:t xml:space="preserve"> </w:t>
      </w:r>
      <w:r w:rsidR="00007EF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развитие профессиональных компетенций </w:t>
      </w:r>
      <w:r w:rsidR="00B030F4">
        <w:rPr>
          <w:rFonts w:ascii="Times New Roman" w:hAnsi="Times New Roman"/>
          <w:sz w:val="28"/>
          <w:szCs w:val="28"/>
        </w:rPr>
        <w:t>экспертов</w:t>
      </w:r>
      <w:r>
        <w:rPr>
          <w:rFonts w:ascii="Times New Roman" w:hAnsi="Times New Roman"/>
          <w:sz w:val="28"/>
          <w:szCs w:val="28"/>
        </w:rPr>
        <w:t>.</w:t>
      </w:r>
      <w:r w:rsidR="00B030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усмотрение Организатора </w:t>
      </w:r>
      <w:r w:rsidR="00B030F4">
        <w:rPr>
          <w:rFonts w:ascii="Times New Roman" w:hAnsi="Times New Roman"/>
          <w:sz w:val="28"/>
          <w:szCs w:val="28"/>
        </w:rPr>
        <w:t xml:space="preserve">эксперты </w:t>
      </w:r>
      <w:r w:rsidRPr="00577463">
        <w:rPr>
          <w:rFonts w:ascii="Times New Roman" w:hAnsi="Times New Roman"/>
          <w:sz w:val="28"/>
          <w:szCs w:val="28"/>
        </w:rPr>
        <w:t>пров</w:t>
      </w:r>
      <w:r>
        <w:rPr>
          <w:rFonts w:ascii="Times New Roman" w:hAnsi="Times New Roman"/>
          <w:sz w:val="28"/>
          <w:szCs w:val="28"/>
        </w:rPr>
        <w:t>о</w:t>
      </w:r>
      <w:r w:rsidRPr="00577463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ят</w:t>
      </w:r>
      <w:r w:rsidRPr="00577463">
        <w:rPr>
          <w:rFonts w:ascii="Times New Roman" w:hAnsi="Times New Roman"/>
          <w:sz w:val="28"/>
          <w:szCs w:val="28"/>
        </w:rPr>
        <w:t xml:space="preserve"> заранее подготовленн</w:t>
      </w:r>
      <w:r>
        <w:rPr>
          <w:rFonts w:ascii="Times New Roman" w:hAnsi="Times New Roman"/>
          <w:sz w:val="28"/>
          <w:szCs w:val="28"/>
        </w:rPr>
        <w:t>ые</w:t>
      </w:r>
      <w:r w:rsidRPr="00577463">
        <w:rPr>
          <w:rFonts w:ascii="Times New Roman" w:hAnsi="Times New Roman"/>
          <w:sz w:val="28"/>
          <w:szCs w:val="28"/>
        </w:rPr>
        <w:t xml:space="preserve"> мастер-класс</w:t>
      </w:r>
      <w:r>
        <w:rPr>
          <w:rFonts w:ascii="Times New Roman" w:hAnsi="Times New Roman"/>
          <w:sz w:val="28"/>
          <w:szCs w:val="28"/>
        </w:rPr>
        <w:t>ы</w:t>
      </w:r>
      <w:r w:rsidRPr="0057746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демонстрирующие имеющийся</w:t>
      </w:r>
      <w:r w:rsidR="00B030F4">
        <w:rPr>
          <w:rFonts w:ascii="Times New Roman" w:hAnsi="Times New Roman"/>
          <w:sz w:val="28"/>
          <w:szCs w:val="28"/>
        </w:rPr>
        <w:t xml:space="preserve"> у эк</w:t>
      </w:r>
      <w:r w:rsidR="00007EF1">
        <w:rPr>
          <w:rFonts w:ascii="Times New Roman" w:hAnsi="Times New Roman"/>
          <w:sz w:val="28"/>
          <w:szCs w:val="28"/>
        </w:rPr>
        <w:t>с</w:t>
      </w:r>
      <w:r w:rsidR="00B030F4">
        <w:rPr>
          <w:rFonts w:ascii="Times New Roman" w:hAnsi="Times New Roman"/>
          <w:sz w:val="28"/>
          <w:szCs w:val="28"/>
        </w:rPr>
        <w:t>пертов</w:t>
      </w:r>
      <w:r>
        <w:rPr>
          <w:rFonts w:ascii="Times New Roman" w:hAnsi="Times New Roman"/>
          <w:sz w:val="28"/>
          <w:szCs w:val="28"/>
        </w:rPr>
        <w:t xml:space="preserve"> опыт практической педагогической деятельности. Мастер-класс проводится для других участников </w:t>
      </w:r>
      <w:r w:rsidR="00007EF1">
        <w:rPr>
          <w:rFonts w:ascii="Times New Roman" w:hAnsi="Times New Roman"/>
          <w:sz w:val="28"/>
          <w:szCs w:val="28"/>
        </w:rPr>
        <w:t xml:space="preserve">Академии </w:t>
      </w:r>
      <w:r w:rsidR="00007EF1">
        <w:rPr>
          <w:rFonts w:ascii="Times New Roman" w:hAnsi="Times New Roman"/>
          <w:sz w:val="28"/>
          <w:szCs w:val="28"/>
        </w:rPr>
        <w:br/>
      </w:r>
      <w:r w:rsidR="00007EF1">
        <w:rPr>
          <w:rFonts w:ascii="Times New Roman" w:hAnsi="Times New Roman"/>
          <w:sz w:val="28"/>
          <w:szCs w:val="28"/>
        </w:rPr>
        <w:t>«Лиги вожатых»</w:t>
      </w:r>
      <w:r>
        <w:rPr>
          <w:rFonts w:ascii="Times New Roman" w:hAnsi="Times New Roman"/>
          <w:sz w:val="28"/>
          <w:szCs w:val="28"/>
        </w:rPr>
        <w:t xml:space="preserve">. Все необходимые материалы и реквизит для проведения </w:t>
      </w:r>
      <w:r w:rsidRPr="00577463">
        <w:rPr>
          <w:rFonts w:ascii="Times New Roman" w:hAnsi="Times New Roman"/>
          <w:sz w:val="28"/>
          <w:szCs w:val="28"/>
        </w:rPr>
        <w:t>мастер-клас</w:t>
      </w:r>
      <w:r>
        <w:rPr>
          <w:rFonts w:ascii="Times New Roman" w:hAnsi="Times New Roman"/>
          <w:sz w:val="28"/>
          <w:szCs w:val="28"/>
        </w:rPr>
        <w:t xml:space="preserve">сов, за исключением мебели, обеспечиваются </w:t>
      </w:r>
      <w:r w:rsidR="00B030F4">
        <w:rPr>
          <w:rFonts w:ascii="Times New Roman" w:hAnsi="Times New Roman"/>
          <w:sz w:val="28"/>
          <w:szCs w:val="28"/>
        </w:rPr>
        <w:t>экспертами</w:t>
      </w:r>
      <w:r>
        <w:rPr>
          <w:rFonts w:ascii="Times New Roman" w:hAnsi="Times New Roman"/>
          <w:sz w:val="28"/>
          <w:szCs w:val="28"/>
        </w:rPr>
        <w:t xml:space="preserve"> самостоятельно.</w:t>
      </w:r>
    </w:p>
    <w:p w:rsidR="00C63DA4" w:rsidRPr="00C63DA4" w:rsidRDefault="00C63DA4" w:rsidP="00C63DA4">
      <w:pPr>
        <w:pStyle w:val="1"/>
        <w:tabs>
          <w:tab w:val="left" w:pos="0"/>
        </w:tabs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Расходы, связанные с проездом, питанием и проживание, Организаторы берут на себя.</w:t>
      </w:r>
    </w:p>
    <w:p w:rsidR="00F53A29" w:rsidRPr="00C63DA4" w:rsidRDefault="00F53A29" w:rsidP="00F53A29">
      <w:pPr>
        <w:pStyle w:val="1"/>
        <w:spacing w:after="0" w:line="360" w:lineRule="auto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63DA4">
        <w:rPr>
          <w:rFonts w:ascii="Times New Roman" w:hAnsi="Times New Roman"/>
          <w:color w:val="000000" w:themeColor="text1"/>
          <w:sz w:val="28"/>
          <w:szCs w:val="28"/>
        </w:rPr>
        <w:t xml:space="preserve">Контактная информация: руководитель Всероссийского проекта </w:t>
      </w:r>
      <w:r w:rsidRPr="00C63DA4">
        <w:rPr>
          <w:rFonts w:ascii="Times New Roman" w:hAnsi="Times New Roman"/>
          <w:color w:val="000000" w:themeColor="text1"/>
          <w:sz w:val="28"/>
          <w:szCs w:val="28"/>
        </w:rPr>
        <w:br/>
        <w:t>«Лига вожатых», начальник отдела реализации проектов и программ в сфере воспитательной работы ФГБУ «</w:t>
      </w:r>
      <w:proofErr w:type="spellStart"/>
      <w:r w:rsidRPr="00C63DA4">
        <w:rPr>
          <w:rFonts w:ascii="Times New Roman" w:hAnsi="Times New Roman"/>
          <w:color w:val="000000" w:themeColor="text1"/>
          <w:sz w:val="28"/>
          <w:szCs w:val="28"/>
        </w:rPr>
        <w:t>Росдетцентр</w:t>
      </w:r>
      <w:proofErr w:type="spellEnd"/>
      <w:r w:rsidRPr="00C63DA4">
        <w:rPr>
          <w:rFonts w:ascii="Times New Roman" w:hAnsi="Times New Roman"/>
          <w:color w:val="000000" w:themeColor="text1"/>
          <w:sz w:val="28"/>
          <w:szCs w:val="28"/>
        </w:rPr>
        <w:t xml:space="preserve">» – </w:t>
      </w:r>
      <w:proofErr w:type="spellStart"/>
      <w:r w:rsidRPr="00C63DA4">
        <w:rPr>
          <w:rFonts w:ascii="Times New Roman" w:hAnsi="Times New Roman"/>
          <w:color w:val="000000" w:themeColor="text1"/>
          <w:sz w:val="28"/>
          <w:szCs w:val="28"/>
        </w:rPr>
        <w:t>Пашук</w:t>
      </w:r>
      <w:proofErr w:type="spellEnd"/>
      <w:r w:rsidRPr="00C63DA4">
        <w:rPr>
          <w:rFonts w:ascii="Times New Roman" w:hAnsi="Times New Roman"/>
          <w:color w:val="000000" w:themeColor="text1"/>
          <w:sz w:val="28"/>
          <w:szCs w:val="28"/>
        </w:rPr>
        <w:t xml:space="preserve"> Ольга Сергеевна, </w:t>
      </w:r>
      <w:r w:rsidRPr="00C63DA4">
        <w:rPr>
          <w:rFonts w:ascii="Times New Roman" w:hAnsi="Times New Roman"/>
          <w:color w:val="000000" w:themeColor="text1"/>
          <w:sz w:val="28"/>
          <w:szCs w:val="28"/>
        </w:rPr>
        <w:br/>
        <w:t xml:space="preserve">г. Москва, ул. Усачева, д. 64, под. 4, </w:t>
      </w:r>
      <w:proofErr w:type="spellStart"/>
      <w:r w:rsidRPr="00C63DA4">
        <w:rPr>
          <w:rFonts w:ascii="Times New Roman" w:hAnsi="Times New Roman"/>
          <w:color w:val="000000" w:themeColor="text1"/>
          <w:sz w:val="28"/>
          <w:szCs w:val="28"/>
        </w:rPr>
        <w:t>каб</w:t>
      </w:r>
      <w:proofErr w:type="spellEnd"/>
      <w:r w:rsidRPr="00C63DA4">
        <w:rPr>
          <w:rFonts w:ascii="Times New Roman" w:hAnsi="Times New Roman"/>
          <w:color w:val="000000" w:themeColor="text1"/>
          <w:sz w:val="28"/>
          <w:szCs w:val="28"/>
        </w:rPr>
        <w:t>. 351, тел.: (495) 122-21-26</w:t>
      </w:r>
      <w:r w:rsidRPr="00C63DA4">
        <w:rPr>
          <w:rFonts w:ascii="Times New Roman" w:hAnsi="Times New Roman"/>
          <w:color w:val="000000" w:themeColor="text1"/>
          <w:sz w:val="28"/>
          <w:szCs w:val="28"/>
        </w:rPr>
        <w:br/>
        <w:t xml:space="preserve">(доб. 234), эл. почта: </w:t>
      </w:r>
      <w:hyperlink r:id="rId5">
        <w:r w:rsidRPr="00C63DA4">
          <w:rPr>
            <w:rStyle w:val="-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ligav</w:t>
        </w:r>
        <w:r w:rsidRPr="00C63DA4">
          <w:rPr>
            <w:rStyle w:val="-"/>
            <w:rFonts w:ascii="Times New Roman" w:hAnsi="Times New Roman"/>
            <w:color w:val="000000" w:themeColor="text1"/>
            <w:sz w:val="28"/>
            <w:szCs w:val="28"/>
            <w:u w:val="none"/>
          </w:rPr>
          <w:t>@</w:t>
        </w:r>
        <w:r w:rsidRPr="00C63DA4">
          <w:rPr>
            <w:rStyle w:val="-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rdcentr</w:t>
        </w:r>
        <w:r w:rsidRPr="00C63DA4">
          <w:rPr>
            <w:rStyle w:val="-"/>
            <w:rFonts w:ascii="Times New Roman" w:hAnsi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C63DA4">
          <w:rPr>
            <w:rStyle w:val="-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C63DA4">
        <w:rPr>
          <w:rStyle w:val="-"/>
          <w:rFonts w:ascii="Times New Roman" w:hAnsi="Times New Roman"/>
          <w:color w:val="000000" w:themeColor="text1"/>
          <w:sz w:val="28"/>
          <w:szCs w:val="28"/>
          <w:u w:val="none"/>
        </w:rPr>
        <w:t>.</w:t>
      </w:r>
    </w:p>
    <w:p w:rsidR="00F53A29" w:rsidRPr="006A65E7" w:rsidRDefault="00F53A29" w:rsidP="00F53A29">
      <w:pPr>
        <w:tabs>
          <w:tab w:val="left" w:pos="963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847BE" w:rsidRDefault="005847BE">
      <w:pPr>
        <w:suppressAutoHyphens w:val="0"/>
        <w:spacing w:line="259" w:lineRule="auto"/>
      </w:pPr>
      <w:bookmarkStart w:id="0" w:name="_GoBack"/>
      <w:bookmarkEnd w:id="0"/>
    </w:p>
    <w:sectPr w:rsidR="005847BE" w:rsidSect="006A65E7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E0B78"/>
    <w:multiLevelType w:val="multilevel"/>
    <w:tmpl w:val="73D29B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F84319"/>
    <w:multiLevelType w:val="hybridMultilevel"/>
    <w:tmpl w:val="A644EFA8"/>
    <w:lvl w:ilvl="0" w:tplc="7D405F9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24644"/>
    <w:multiLevelType w:val="hybridMultilevel"/>
    <w:tmpl w:val="C720A7C0"/>
    <w:lvl w:ilvl="0" w:tplc="E1306FA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D0E4DA6"/>
    <w:multiLevelType w:val="multilevel"/>
    <w:tmpl w:val="22CE7FF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2781BC2"/>
    <w:multiLevelType w:val="multilevel"/>
    <w:tmpl w:val="7688D2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8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ascii="Times New Roman" w:hAnsi="Times New Roman" w:cs="Times New Roman"/>
        <w:b w:val="0"/>
        <w:sz w:val="28"/>
      </w:rPr>
    </w:lvl>
    <w:lvl w:ilvl="2">
      <w:start w:val="1"/>
      <w:numFmt w:val="decimal"/>
      <w:lvlText w:val="%3."/>
      <w:lvlJc w:val="left"/>
      <w:pPr>
        <w:ind w:left="3556" w:hanging="720"/>
      </w:pPr>
      <w:rPr>
        <w:rFonts w:ascii="Times New Roman" w:eastAsia="Times New Roman" w:hAnsi="Times New Roman" w:cs="Times New Roman"/>
        <w:sz w:val="28"/>
      </w:rPr>
    </w:lvl>
    <w:lvl w:ilvl="3">
      <w:start w:val="1"/>
      <w:numFmt w:val="decimal"/>
      <w:lvlText w:val="%1.%2.%3.%4."/>
      <w:lvlJc w:val="left"/>
      <w:pPr>
        <w:ind w:left="248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3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54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2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60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312" w:hanging="2160"/>
      </w:pPr>
      <w:rPr>
        <w:rFonts w:cs="Times New Roman"/>
      </w:rPr>
    </w:lvl>
  </w:abstractNum>
  <w:abstractNum w:abstractNumId="5" w15:restartNumberingAfterBreak="0">
    <w:nsid w:val="58410756"/>
    <w:multiLevelType w:val="hybridMultilevel"/>
    <w:tmpl w:val="604CD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770DF8"/>
    <w:multiLevelType w:val="multilevel"/>
    <w:tmpl w:val="3F2CF1C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A29"/>
    <w:rsid w:val="00007EF1"/>
    <w:rsid w:val="005204F1"/>
    <w:rsid w:val="005847BE"/>
    <w:rsid w:val="00897E75"/>
    <w:rsid w:val="008F776F"/>
    <w:rsid w:val="00985BAD"/>
    <w:rsid w:val="009B2102"/>
    <w:rsid w:val="00B030F4"/>
    <w:rsid w:val="00C63DA4"/>
    <w:rsid w:val="00D17F80"/>
    <w:rsid w:val="00DF6570"/>
    <w:rsid w:val="00F5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BFC1A"/>
  <w15:chartTrackingRefBased/>
  <w15:docId w15:val="{1CD52630-9F28-40A5-B4E7-955FCC830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A29"/>
    <w:pPr>
      <w:suppressAutoHyphens/>
      <w:spacing w:line="252" w:lineRule="auto"/>
    </w:pPr>
    <w:rPr>
      <w:rFonts w:eastAsia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qFormat/>
    <w:rsid w:val="00F53A29"/>
    <w:pPr>
      <w:spacing w:line="259" w:lineRule="auto"/>
      <w:ind w:left="720"/>
      <w:contextualSpacing/>
    </w:pPr>
    <w:rPr>
      <w:lang w:eastAsia="en-US"/>
    </w:rPr>
  </w:style>
  <w:style w:type="character" w:customStyle="1" w:styleId="-">
    <w:name w:val="Интернет-ссылка"/>
    <w:rsid w:val="00F53A29"/>
    <w:rPr>
      <w:rFonts w:cs="Times New Roman"/>
      <w:color w:val="0000FF"/>
      <w:u w:val="single"/>
    </w:rPr>
  </w:style>
  <w:style w:type="character" w:customStyle="1" w:styleId="ListLabel109">
    <w:name w:val="ListLabel 109"/>
    <w:qFormat/>
    <w:rsid w:val="00F53A29"/>
    <w:rPr>
      <w:rFonts w:ascii="Times New Roman" w:hAnsi="Times New Roman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F53A29"/>
    <w:pPr>
      <w:ind w:left="720"/>
      <w:contextualSpacing/>
    </w:pPr>
  </w:style>
  <w:style w:type="character" w:styleId="a4">
    <w:name w:val="Strong"/>
    <w:uiPriority w:val="99"/>
    <w:qFormat/>
    <w:rsid w:val="005847BE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gav@rdcent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Bars</dc:creator>
  <cp:keywords/>
  <dc:description/>
  <cp:lastModifiedBy>Bars</cp:lastModifiedBy>
  <cp:revision>1</cp:revision>
  <dcterms:created xsi:type="dcterms:W3CDTF">2021-03-04T14:23:00Z</dcterms:created>
  <dcterms:modified xsi:type="dcterms:W3CDTF">2021-03-04T15:17:00Z</dcterms:modified>
</cp:coreProperties>
</file>